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4A990A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853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45DB739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853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3C3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0E167325" w:rsidR="00F63C37" w:rsidRDefault="00F63C37" w:rsidP="00F63C37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1AA756DD" w:rsidR="00F63C37" w:rsidRDefault="00246AC9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11250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3C37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1A17E25" w:rsidR="00F63C37" w:rsidRDefault="00F63C37" w:rsidP="00F63C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5535EA07" w:rsidR="00F63C37" w:rsidRDefault="00246AC9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1125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4CD305FE" w:rsidR="008D44D4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3843" w14:textId="77777777" w:rsidR="00504864" w:rsidRDefault="00504864">
      <w:pPr>
        <w:spacing w:after="0" w:line="240" w:lineRule="auto"/>
      </w:pPr>
      <w:r>
        <w:separator/>
      </w:r>
    </w:p>
  </w:endnote>
  <w:endnote w:type="continuationSeparator" w:id="0">
    <w:p w14:paraId="6F686137" w14:textId="77777777" w:rsidR="00504864" w:rsidRDefault="005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FD3BFA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E8653" w14:textId="77777777" w:rsidR="00504864" w:rsidRDefault="00504864">
      <w:pPr>
        <w:spacing w:after="0" w:line="240" w:lineRule="auto"/>
      </w:pPr>
      <w:r>
        <w:separator/>
      </w:r>
    </w:p>
  </w:footnote>
  <w:footnote w:type="continuationSeparator" w:id="0">
    <w:p w14:paraId="4BA5E589" w14:textId="77777777" w:rsidR="00504864" w:rsidRDefault="0050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A796D"/>
    <w:rsid w:val="001B508A"/>
    <w:rsid w:val="001C3A9F"/>
    <w:rsid w:val="001E0DDB"/>
    <w:rsid w:val="001E27CC"/>
    <w:rsid w:val="00226887"/>
    <w:rsid w:val="002315A4"/>
    <w:rsid w:val="00246AC9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04864"/>
    <w:rsid w:val="0052385F"/>
    <w:rsid w:val="00535BD6"/>
    <w:rsid w:val="00555679"/>
    <w:rsid w:val="00561036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C1F6C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3C37"/>
    <w:rsid w:val="00F64B28"/>
    <w:rsid w:val="00F67FFE"/>
    <w:rsid w:val="00F76757"/>
    <w:rsid w:val="00F853DE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2022-05-17T15:48:00Z</dcterms:modified>
</cp:coreProperties>
</file>